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Science4Life Businessplan-Wettbewerb 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Informationen 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Social Media Content – Vorlagen 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sz w:val="26"/>
          <w:szCs w:val="26"/>
          <w:u w:val="single"/>
        </w:rPr>
      </w:pPr>
      <w:r w:rsidDel="00000000" w:rsidR="00000000" w:rsidRPr="00000000">
        <w:rPr>
          <w:sz w:val="26"/>
          <w:szCs w:val="26"/>
          <w:u w:val="single"/>
          <w:rtl w:val="0"/>
        </w:rPr>
        <w:t xml:space="preserve">Version 1</w:t>
      </w:r>
    </w:p>
    <w:p w:rsidR="00000000" w:rsidDel="00000000" w:rsidP="00000000" w:rsidRDefault="00000000" w:rsidRPr="00000000" w14:paraId="0000000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Posttext: </w:t>
      </w:r>
    </w:p>
    <w:p w:rsidR="00000000" w:rsidDel="00000000" w:rsidP="00000000" w:rsidRDefault="00000000" w:rsidRPr="00000000" w14:paraId="00000008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Life Sciences, Chemie und Energie Start-ups aufgepasst! Reicht eure innovative Geschäftsidee bis zum 14. Oktober 2024 beim @Science4Life Businessplan-Wettbewerb ein </w:t>
      </w:r>
      <w:r w:rsidDel="00000000" w:rsidR="00000000" w:rsidRPr="00000000">
        <w:rPr>
          <w:sz w:val="24"/>
          <w:szCs w:val="24"/>
          <w:rtl w:val="0"/>
        </w:rPr>
        <w:t xml:space="preserve">und sichert euch individuelles Experten-Feedback. Neben dem Preisgeld, wartet außerdem ein Netzwerk aus Branchenexperten sowie individuelle Workshops rund ums Gründen auf euch!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Hier geht es zur Anmeldung:</w:t>
      </w:r>
      <w:hyperlink r:id="rId6">
        <w:r w:rsidDel="00000000" w:rsidR="00000000" w:rsidRPr="00000000">
          <w:rPr>
            <w:color w:val="050505"/>
            <w:sz w:val="24"/>
            <w:szCs w:val="24"/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https://app.science4life.de/register</w:t>
        </w:r>
      </w:hyperlink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#Science4LifeVentureCup #Science4LifeEnergyCup #StartupWettbewerb </w:t>
      </w:r>
    </w:p>
    <w:p w:rsidR="00000000" w:rsidDel="00000000" w:rsidP="00000000" w:rsidRDefault="00000000" w:rsidRPr="00000000" w14:paraId="0000000A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Version 2</w:t>
      </w:r>
    </w:p>
    <w:p w:rsidR="00000000" w:rsidDel="00000000" w:rsidP="00000000" w:rsidRDefault="00000000" w:rsidRPr="00000000" w14:paraId="0000000C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Posttext: </w:t>
      </w:r>
    </w:p>
    <w:p w:rsidR="00000000" w:rsidDel="00000000" w:rsidP="00000000" w:rsidRDefault="00000000" w:rsidRPr="00000000" w14:paraId="0000000E">
      <w:pPr>
        <w:jc w:val="both"/>
        <w:rPr>
          <w:color w:val="1155cc"/>
          <w:sz w:val="24"/>
          <w:szCs w:val="24"/>
          <w:u w:val="single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Eure Geschäftsidee steht in den Startlöchern? Der @Science4Life Businessplan-Wettbewerb auch! Reicht bis zum 14. Oktober 2024 eure Geschäftsidee online ein und verpasst nicht eure Chance auf Experten-Feedback, ein branchenspezifisches Netzwerk und Preisgeld. Hier geht es zur Anmeldung:</w:t>
      </w:r>
      <w:hyperlink r:id="rId8">
        <w:r w:rsidDel="00000000" w:rsidR="00000000" w:rsidRPr="00000000">
          <w:rPr>
            <w:color w:val="050505"/>
            <w:sz w:val="24"/>
            <w:szCs w:val="24"/>
            <w:rtl w:val="0"/>
          </w:rPr>
          <w:t xml:space="preserve"> </w:t>
        </w:r>
      </w:hyperlink>
      <w:hyperlink r:id="rId9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https://app.science4life.de/register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color w:val="050505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#Science4LifeVentureCup </w:t>
      </w:r>
      <w:r w:rsidDel="00000000" w:rsidR="00000000" w:rsidRPr="00000000">
        <w:rPr>
          <w:sz w:val="24"/>
          <w:szCs w:val="24"/>
          <w:rtl w:val="0"/>
        </w:rPr>
        <w:t xml:space="preserve"> #Science4LifeEnergyCup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 #Startups #BusinessplanWettbewerb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Version 3 </w:t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Posttext: </w:t>
      </w:r>
    </w:p>
    <w:p w:rsidR="00000000" w:rsidDel="00000000" w:rsidP="00000000" w:rsidRDefault="00000000" w:rsidRPr="00000000" w14:paraId="00000015">
      <w:pPr>
        <w:jc w:val="both"/>
        <w:rPr>
          <w:color w:val="1155cc"/>
          <w:sz w:val="24"/>
          <w:szCs w:val="24"/>
          <w:u w:val="single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Du hast eine Geschäftsidee aus den Bereichen Life Sciences, Chemie oder Energie? Dann verpasse nicht den @Science4Life Businessplan-Wettbewerb. Bis zum 14. Oktober 2024 kannst du dich einfach online zur Teilnahme registrieren und deine dreiseitige Ideenskizze einreichen. Neben Preisgeld gibt es jede Menge Know-How, Feedback von erfahrenen Branchenexperten, Austausch mit anderen Start-ups und wertvolle Coachings. 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Hier geht es zur Anmeldung:</w:t>
      </w:r>
      <w:hyperlink r:id="rId10">
        <w:r w:rsidDel="00000000" w:rsidR="00000000" w:rsidRPr="00000000">
          <w:rPr>
            <w:color w:val="050505"/>
            <w:sz w:val="24"/>
            <w:szCs w:val="24"/>
            <w:rtl w:val="0"/>
          </w:rPr>
          <w:t xml:space="preserve"> </w:t>
        </w:r>
      </w:hyperlink>
      <w:hyperlink r:id="rId11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https://app.science4life.de/register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color w:val="050505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#Science4LifeVentureCup </w:t>
      </w:r>
      <w:r w:rsidDel="00000000" w:rsidR="00000000" w:rsidRPr="00000000">
        <w:rPr>
          <w:sz w:val="24"/>
          <w:szCs w:val="24"/>
          <w:rtl w:val="0"/>
        </w:rPr>
        <w:t xml:space="preserve"> #Science4LifeEnergyCup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 #Startups #BusinessplanWettbewerb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app.science4life.de/register" TargetMode="External"/><Relationship Id="rId10" Type="http://schemas.openxmlformats.org/officeDocument/2006/relationships/hyperlink" Target="https://app.science4life.de/register" TargetMode="External"/><Relationship Id="rId9" Type="http://schemas.openxmlformats.org/officeDocument/2006/relationships/hyperlink" Target="https://app.science4life.de/register" TargetMode="External"/><Relationship Id="rId5" Type="http://schemas.openxmlformats.org/officeDocument/2006/relationships/styles" Target="styles.xml"/><Relationship Id="rId6" Type="http://schemas.openxmlformats.org/officeDocument/2006/relationships/hyperlink" Target="https://app.science4life.de/register" TargetMode="External"/><Relationship Id="rId7" Type="http://schemas.openxmlformats.org/officeDocument/2006/relationships/hyperlink" Target="https://app.science4life.de/register" TargetMode="External"/><Relationship Id="rId8" Type="http://schemas.openxmlformats.org/officeDocument/2006/relationships/hyperlink" Target="https://app.science4life.de/regist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